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6142B2" w14:textId="77777777" w:rsidR="00322E1B" w:rsidRPr="0072026C" w:rsidRDefault="00322E1B" w:rsidP="00322E1B">
      <w:pPr>
        <w:jc w:val="right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Приложение № </w:t>
      </w:r>
      <w:r w:rsidR="00490F72">
        <w:rPr>
          <w:sz w:val="24"/>
          <w:szCs w:val="24"/>
        </w:rPr>
        <w:t>1</w:t>
      </w:r>
    </w:p>
    <w:p w14:paraId="1B4885C0" w14:textId="77777777" w:rsidR="00322E1B" w:rsidRPr="0072026C" w:rsidRDefault="00322E1B" w:rsidP="00322E1B">
      <w:pPr>
        <w:jc w:val="right"/>
        <w:textAlignment w:val="baseline"/>
        <w:rPr>
          <w:i/>
          <w:sz w:val="24"/>
          <w:szCs w:val="24"/>
        </w:rPr>
      </w:pPr>
      <w:r w:rsidRPr="0072026C">
        <w:rPr>
          <w:sz w:val="24"/>
          <w:szCs w:val="24"/>
        </w:rPr>
        <w:t xml:space="preserve">к </w:t>
      </w:r>
      <w:r w:rsidRPr="003E1D0F">
        <w:rPr>
          <w:sz w:val="24"/>
          <w:szCs w:val="24"/>
        </w:rPr>
        <w:t>информационному сообщению</w:t>
      </w:r>
    </w:p>
    <w:p w14:paraId="483FDD7B" w14:textId="77777777" w:rsidR="00322E1B" w:rsidRPr="003E1D0F" w:rsidRDefault="00322E1B" w:rsidP="00322E1B">
      <w:pPr>
        <w:jc w:val="both"/>
        <w:rPr>
          <w:sz w:val="24"/>
          <w:szCs w:val="24"/>
        </w:rPr>
      </w:pPr>
    </w:p>
    <w:p w14:paraId="3CE3008E" w14:textId="77777777" w:rsidR="004A1240" w:rsidRDefault="00A53884" w:rsidP="004A124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0C182B">
        <w:rPr>
          <w:b/>
          <w:sz w:val="24"/>
          <w:szCs w:val="24"/>
        </w:rPr>
        <w:t xml:space="preserve"> </w:t>
      </w:r>
      <w:r w:rsidR="004A1240">
        <w:rPr>
          <w:b/>
          <w:sz w:val="24"/>
          <w:szCs w:val="24"/>
        </w:rPr>
        <w:t xml:space="preserve"> ДОГОВОР №  </w:t>
      </w:r>
    </w:p>
    <w:p w14:paraId="6B99234C" w14:textId="77777777" w:rsidR="004A1240" w:rsidRDefault="004A1240" w:rsidP="004A124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КУПЛИ-ПРОДАЖИ НЕДВИЖИМОГО ИМУЩЕСТВА  </w:t>
      </w:r>
    </w:p>
    <w:p w14:paraId="6CEC0109" w14:textId="77777777" w:rsidR="004A1240" w:rsidRDefault="004A1240" w:rsidP="004A1240">
      <w:pPr>
        <w:jc w:val="center"/>
        <w:rPr>
          <w:b/>
          <w:sz w:val="24"/>
          <w:szCs w:val="24"/>
        </w:rPr>
      </w:pPr>
    </w:p>
    <w:p w14:paraId="34F09BCC" w14:textId="77777777" w:rsidR="004A1240" w:rsidRDefault="004A1240" w:rsidP="004A124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Город Печора Республика Коми</w:t>
      </w:r>
    </w:p>
    <w:p w14:paraId="0D95BFBF" w14:textId="60A67987" w:rsidR="004A1240" w:rsidRDefault="004A1240" w:rsidP="004A124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______________________ две тысячи двадцать </w:t>
      </w:r>
      <w:r w:rsidR="004B3569">
        <w:rPr>
          <w:b/>
          <w:sz w:val="24"/>
          <w:szCs w:val="24"/>
        </w:rPr>
        <w:t>шестого</w:t>
      </w:r>
      <w:r>
        <w:rPr>
          <w:b/>
          <w:sz w:val="24"/>
          <w:szCs w:val="24"/>
        </w:rPr>
        <w:t xml:space="preserve"> года</w:t>
      </w:r>
    </w:p>
    <w:p w14:paraId="44E9C5AC" w14:textId="77777777" w:rsidR="004A1240" w:rsidRDefault="004A1240" w:rsidP="004A1240">
      <w:pPr>
        <w:jc w:val="both"/>
        <w:rPr>
          <w:b/>
          <w:sz w:val="24"/>
          <w:szCs w:val="24"/>
        </w:rPr>
      </w:pPr>
    </w:p>
    <w:p w14:paraId="575135AB" w14:textId="77777777" w:rsidR="004A1240" w:rsidRDefault="004A1240" w:rsidP="004A1240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Муниципальное образование муниципального района "Печора", </w:t>
      </w:r>
      <w:r>
        <w:rPr>
          <w:sz w:val="24"/>
          <w:szCs w:val="24"/>
        </w:rPr>
        <w:t xml:space="preserve">от имени которого выступает Комитет по управлению муниципальной собственностью муниципального района "Печора" (далее – Комитет),  в лице  ______________________________, действующего на основании _______________________, именуемый в дальнейшем "Продавец", </w:t>
      </w:r>
    </w:p>
    <w:p w14:paraId="6184C752" w14:textId="77777777" w:rsidR="004A1240" w:rsidRDefault="004A1240" w:rsidP="004A124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 </w:t>
      </w:r>
      <w:r>
        <w:rPr>
          <w:b/>
          <w:sz w:val="24"/>
          <w:szCs w:val="24"/>
        </w:rPr>
        <w:t>____________________________</w:t>
      </w:r>
      <w:r>
        <w:rPr>
          <w:bCs/>
          <w:sz w:val="24"/>
          <w:szCs w:val="24"/>
        </w:rPr>
        <w:t>,</w:t>
      </w:r>
      <w:r>
        <w:rPr>
          <w:sz w:val="24"/>
          <w:szCs w:val="24"/>
        </w:rPr>
        <w:t xml:space="preserve"> ____________ года рождения, зарегистрированная(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 по адресу: ______________________, паспорт _____ № ___________ выдан _____________, от ___________, код подразделения ___________, именуемая(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 в дальнейшем "Покупатель", именуемые в дальнейшем «Стороны», в соответствии с Федеральным законом от 21 декабря 2001 г.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г. № 860, распоряжением администрации муниципального района «Печора» от ________№________, положениями информационного сообщения о продаже</w:t>
      </w:r>
      <w:r>
        <w:rPr>
          <w:sz w:val="24"/>
          <w:szCs w:val="24"/>
          <w:lang w:val="x-none"/>
        </w:rPr>
        <w:t xml:space="preserve">, </w:t>
      </w:r>
      <w:r>
        <w:rPr>
          <w:sz w:val="24"/>
          <w:szCs w:val="24"/>
        </w:rPr>
        <w:t xml:space="preserve">размещенного на электронной площадке </w:t>
      </w:r>
      <w:hyperlink r:id="rId5" w:history="1">
        <w:r>
          <w:rPr>
            <w:rStyle w:val="a3"/>
            <w:szCs w:val="24"/>
          </w:rPr>
          <w:t>http://utp.sberbank-ast.ru</w:t>
        </w:r>
      </w:hyperlink>
      <w:r>
        <w:rPr>
          <w:sz w:val="24"/>
          <w:szCs w:val="24"/>
        </w:rPr>
        <w:t xml:space="preserve">, на официальном сайте Российской Федерации для размещения информации о проведении торгов </w:t>
      </w:r>
      <w:hyperlink r:id="rId6" w:history="1">
        <w:r>
          <w:rPr>
            <w:rStyle w:val="a3"/>
            <w:szCs w:val="24"/>
          </w:rPr>
          <w:t>www.torgi.gov.ru</w:t>
        </w:r>
      </w:hyperlink>
      <w:r>
        <w:rPr>
          <w:sz w:val="24"/>
          <w:szCs w:val="24"/>
        </w:rPr>
        <w:t>, на официальном сайте Продавца –  </w:t>
      </w:r>
      <w:hyperlink r:id="rId7" w:history="1">
        <w:r>
          <w:rPr>
            <w:rStyle w:val="a3"/>
            <w:szCs w:val="24"/>
          </w:rPr>
          <w:t>www.</w:t>
        </w:r>
        <w:r>
          <w:rPr>
            <w:rStyle w:val="a3"/>
            <w:szCs w:val="24"/>
            <w:lang w:val="en-US"/>
          </w:rPr>
          <w:t>pechoraonline</w:t>
        </w:r>
      </w:hyperlink>
      <w:hyperlink r:id="rId8" w:history="1">
        <w:r>
          <w:rPr>
            <w:rStyle w:val="a3"/>
            <w:szCs w:val="24"/>
          </w:rPr>
          <w:t>.</w:t>
        </w:r>
        <w:proofErr w:type="spellStart"/>
        <w:r>
          <w:rPr>
            <w:rStyle w:val="a3"/>
            <w:szCs w:val="24"/>
          </w:rPr>
          <w:t>ru</w:t>
        </w:r>
        <w:proofErr w:type="spellEnd"/>
      </w:hyperlink>
      <w:r>
        <w:rPr>
          <w:sz w:val="24"/>
          <w:szCs w:val="24"/>
        </w:rPr>
        <w:t xml:space="preserve"> и  на  основании Протокола № _____ об итогах аукциона от  «______»______________20 __ г., (далее - Аукцион), заключили настоящий договор (далее - Договор) о нижеследующем:      </w:t>
      </w:r>
    </w:p>
    <w:p w14:paraId="3DDF8BB3" w14:textId="77777777" w:rsidR="004A1240" w:rsidRDefault="004A1240" w:rsidP="004A124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3FF35FB" w14:textId="77777777" w:rsidR="004A1240" w:rsidRDefault="004A1240" w:rsidP="004A1240">
      <w:pPr>
        <w:numPr>
          <w:ilvl w:val="0"/>
          <w:numId w:val="4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Предмет договора</w:t>
      </w:r>
    </w:p>
    <w:p w14:paraId="30C6C3DD" w14:textId="77777777" w:rsidR="004A1240" w:rsidRDefault="004A1240" w:rsidP="004A1240">
      <w:pPr>
        <w:numPr>
          <w:ilvl w:val="1"/>
          <w:numId w:val="4"/>
        </w:numPr>
        <w:tabs>
          <w:tab w:val="num" w:pos="0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Продавец обязуется передать в собственность, а Покупатель оплатить и принять в соответствии с условиями настоящего договора следующее имущество:</w:t>
      </w:r>
    </w:p>
    <w:p w14:paraId="5454BB6B" w14:textId="77777777" w:rsidR="004A1240" w:rsidRDefault="004A1240" w:rsidP="004A1240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>объект недвижимого имущества ________________________________________________;</w:t>
      </w:r>
    </w:p>
    <w:p w14:paraId="51A6D24F" w14:textId="77777777" w:rsidR="004A1240" w:rsidRDefault="004A1240" w:rsidP="004A1240">
      <w:p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>земельный участок _________________________________________.</w:t>
      </w:r>
    </w:p>
    <w:p w14:paraId="07DF03C2" w14:textId="77777777" w:rsidR="004A1240" w:rsidRDefault="004A1240" w:rsidP="004A1240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1.2.  Наименование объекта </w:t>
      </w:r>
      <w:r>
        <w:rPr>
          <w:sz w:val="24"/>
          <w:szCs w:val="24"/>
        </w:rPr>
        <w:t>______________________, кадастровый номер _________________________, принадлежит на праве собственности муниципальному образованию муниципального района «Печора» на основании _______________________________________________.</w:t>
      </w:r>
    </w:p>
    <w:p w14:paraId="119FE1E7" w14:textId="77777777" w:rsidR="004A1240" w:rsidRDefault="004A1240" w:rsidP="004A124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b/>
          <w:sz w:val="24"/>
          <w:szCs w:val="24"/>
        </w:rPr>
        <w:t>Земельный участок</w:t>
      </w:r>
      <w:r>
        <w:rPr>
          <w:sz w:val="24"/>
          <w:szCs w:val="24"/>
        </w:rPr>
        <w:t xml:space="preserve"> принадлежит на праве собственности муниципальному образованию муниципального района «Печора» на основании _____________________________________.</w:t>
      </w:r>
    </w:p>
    <w:p w14:paraId="3DAA05C7" w14:textId="77777777" w:rsidR="004A1240" w:rsidRDefault="004A1240" w:rsidP="004A1240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1.3. </w:t>
      </w:r>
      <w:r>
        <w:rPr>
          <w:sz w:val="24"/>
          <w:szCs w:val="24"/>
        </w:rPr>
        <w:t>Основанием для продажи имущества является прогнозный план приватизации на ______ год, утвержденный решением Совета муниципального района «Печора» от ____________ № ____ и распоряжение Комитета по управлению муниципальной собственностью муниципального района «Печора» от ___________ № ______ «Об утверждении условий приватизации муниципального имущества».</w:t>
      </w:r>
    </w:p>
    <w:p w14:paraId="3EAC793C" w14:textId="77777777" w:rsidR="004A1240" w:rsidRDefault="004A1240" w:rsidP="004A1240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1.4. </w:t>
      </w:r>
      <w:r>
        <w:rPr>
          <w:sz w:val="24"/>
          <w:szCs w:val="24"/>
        </w:rPr>
        <w:t>Продавец подтверждает, что он обладает всеми правами для совершения сделки и передачи Покупателю права собственности на имущество. Данное имущество никому не продано, не заложено, в споре и под арестом не состоит.</w:t>
      </w:r>
    </w:p>
    <w:p w14:paraId="79B3D9BF" w14:textId="77777777" w:rsidR="004A1240" w:rsidRDefault="004A1240" w:rsidP="004A1240">
      <w:pPr>
        <w:jc w:val="both"/>
        <w:rPr>
          <w:sz w:val="24"/>
          <w:szCs w:val="24"/>
        </w:rPr>
      </w:pPr>
    </w:p>
    <w:p w14:paraId="03B56442" w14:textId="77777777" w:rsidR="004A1240" w:rsidRDefault="004A1240" w:rsidP="004A1240">
      <w:pPr>
        <w:numPr>
          <w:ilvl w:val="0"/>
          <w:numId w:val="4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Цена продажи имущества и порядок расчетов</w:t>
      </w:r>
    </w:p>
    <w:p w14:paraId="60D3F2CB" w14:textId="77777777" w:rsidR="004A1240" w:rsidRDefault="004A1240" w:rsidP="004A1240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2.1.</w:t>
      </w:r>
      <w:r>
        <w:rPr>
          <w:sz w:val="24"/>
          <w:szCs w:val="24"/>
        </w:rPr>
        <w:t xml:space="preserve"> Установленная по итогам Аукциона цена продажи Имущества, указанного в разделе 1 настоящего Договора, составляет __________________ рублей. </w:t>
      </w:r>
    </w:p>
    <w:p w14:paraId="3E164624" w14:textId="77777777" w:rsidR="004A1240" w:rsidRDefault="004A1240" w:rsidP="004A1240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2.2.</w:t>
      </w:r>
      <w:r>
        <w:rPr>
          <w:sz w:val="24"/>
          <w:szCs w:val="24"/>
        </w:rPr>
        <w:t xml:space="preserve"> Задаток в сумме_____________________________________ рублей, внесенный Покупателем на лицевой счет Продавца для учета операций со средствами, поступающими во временное распоряжение Продавца, засчитывается в счет оплаты Имущества. </w:t>
      </w:r>
    </w:p>
    <w:p w14:paraId="778D983C" w14:textId="77777777" w:rsidR="004A1240" w:rsidRDefault="004A1240" w:rsidP="004A1240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2.3.</w:t>
      </w:r>
      <w:r>
        <w:rPr>
          <w:sz w:val="24"/>
          <w:szCs w:val="24"/>
        </w:rPr>
        <w:t xml:space="preserve"> Покупатель обязуется оплатить, указанную в пункте 2.1. настоящего Договора, стоимость имущества с учетом НДС, путем перечисления денежных средств </w:t>
      </w:r>
      <w:r>
        <w:rPr>
          <w:bCs/>
          <w:sz w:val="24"/>
          <w:szCs w:val="24"/>
        </w:rPr>
        <w:t xml:space="preserve">в бюджет муниципального образования муниципального района «Печора» </w:t>
      </w:r>
      <w:r>
        <w:rPr>
          <w:sz w:val="24"/>
          <w:szCs w:val="24"/>
        </w:rPr>
        <w:t xml:space="preserve">единовременно, на следующие реквизиты: </w:t>
      </w:r>
    </w:p>
    <w:p w14:paraId="0E1628BE" w14:textId="77777777" w:rsidR="004A1240" w:rsidRDefault="004A1240" w:rsidP="004A1240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- </w:t>
      </w:r>
      <w:r>
        <w:rPr>
          <w:b/>
          <w:sz w:val="24"/>
          <w:szCs w:val="24"/>
        </w:rPr>
        <w:t>_____ руб.</w:t>
      </w:r>
      <w:r>
        <w:rPr>
          <w:sz w:val="24"/>
          <w:szCs w:val="24"/>
        </w:rPr>
        <w:t xml:space="preserve"> (______ </w:t>
      </w:r>
      <w:r>
        <w:rPr>
          <w:b/>
          <w:sz w:val="24"/>
          <w:szCs w:val="24"/>
        </w:rPr>
        <w:t>рублей</w:t>
      </w:r>
      <w:r>
        <w:rPr>
          <w:sz w:val="24"/>
          <w:szCs w:val="24"/>
        </w:rPr>
        <w:t xml:space="preserve"> ______ копеек), – в бюджет муниципального образования муниципального района «Печора»:</w:t>
      </w:r>
    </w:p>
    <w:p w14:paraId="0325A6B7" w14:textId="77777777" w:rsidR="004A1240" w:rsidRDefault="004A1240" w:rsidP="004A1240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Получатель – </w:t>
      </w:r>
      <w:r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>
        <w:rPr>
          <w:sz w:val="24"/>
          <w:szCs w:val="26"/>
        </w:rPr>
        <w:t>018702501</w:t>
      </w:r>
      <w:r>
        <w:rPr>
          <w:bCs/>
          <w:sz w:val="24"/>
          <w:szCs w:val="24"/>
        </w:rPr>
        <w:t xml:space="preserve">, ОКТМО 87620101, </w:t>
      </w:r>
      <w:r>
        <w:rPr>
          <w:b/>
          <w:bCs/>
          <w:sz w:val="24"/>
          <w:szCs w:val="24"/>
        </w:rPr>
        <w:t>КБК 963 1 14 02053 05 0000 410</w:t>
      </w:r>
      <w:r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>
        <w:rPr>
          <w:sz w:val="24"/>
          <w:szCs w:val="24"/>
        </w:rPr>
        <w:t xml:space="preserve">; назначение платежа: </w:t>
      </w:r>
      <w:r>
        <w:rPr>
          <w:bCs/>
          <w:color w:val="000000"/>
          <w:sz w:val="24"/>
          <w:szCs w:val="24"/>
        </w:rPr>
        <w:t>Оплата за приобретаемое имущество по договору купли-продажи.</w:t>
      </w:r>
    </w:p>
    <w:p w14:paraId="56797BF7" w14:textId="77777777" w:rsidR="004A1240" w:rsidRDefault="004A1240" w:rsidP="004A1240">
      <w:pPr>
        <w:jc w:val="both"/>
        <w:rPr>
          <w:sz w:val="24"/>
          <w:szCs w:val="24"/>
        </w:rPr>
      </w:pPr>
      <w:bookmarkStart w:id="0" w:name="_Hlk117262195"/>
      <w:r>
        <w:rPr>
          <w:b/>
          <w:bCs/>
          <w:sz w:val="24"/>
          <w:szCs w:val="24"/>
        </w:rPr>
        <w:t xml:space="preserve">- </w:t>
      </w:r>
      <w:r>
        <w:rPr>
          <w:b/>
          <w:sz w:val="24"/>
          <w:szCs w:val="24"/>
        </w:rPr>
        <w:t xml:space="preserve">_____ руб. </w:t>
      </w:r>
      <w:r>
        <w:rPr>
          <w:sz w:val="24"/>
          <w:szCs w:val="24"/>
        </w:rPr>
        <w:t>(_________ рублей _________ копеек) – в бюджет муниципального образования муниципального района «Печора»:</w:t>
      </w:r>
    </w:p>
    <w:p w14:paraId="0D95A97F" w14:textId="77777777" w:rsidR="004A1240" w:rsidRDefault="004A1240" w:rsidP="004A1240">
      <w:pPr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           Получатель – </w:t>
      </w:r>
      <w:r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>
        <w:rPr>
          <w:szCs w:val="26"/>
        </w:rPr>
        <w:t>018702501</w:t>
      </w:r>
      <w:r>
        <w:rPr>
          <w:bCs/>
          <w:sz w:val="24"/>
          <w:szCs w:val="24"/>
        </w:rPr>
        <w:t xml:space="preserve">, ОКТМО 87620101, </w:t>
      </w:r>
      <w:r>
        <w:rPr>
          <w:b/>
          <w:bCs/>
          <w:sz w:val="24"/>
          <w:szCs w:val="24"/>
        </w:rPr>
        <w:t>КБК 963 1 14 06025 05 0000 430</w:t>
      </w:r>
      <w:r>
        <w:rPr>
          <w:bCs/>
          <w:sz w:val="24"/>
          <w:szCs w:val="24"/>
        </w:rPr>
        <w:t xml:space="preserve"> – «доходы от продажи земельных участков, находящихся в собственности муниципальных районов»,</w:t>
      </w:r>
    </w:p>
    <w:p w14:paraId="419433CB" w14:textId="77777777" w:rsidR="004A1240" w:rsidRDefault="004A1240" w:rsidP="004A1240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Назначение платежа: </w:t>
      </w:r>
      <w:bookmarkStart w:id="1" w:name="_Hlk116996723"/>
      <w:r>
        <w:rPr>
          <w:bCs/>
          <w:sz w:val="24"/>
          <w:szCs w:val="24"/>
        </w:rPr>
        <w:t>Оплата за приобретение земельного участка по договору купли-продажи.</w:t>
      </w:r>
    </w:p>
    <w:bookmarkEnd w:id="1"/>
    <w:p w14:paraId="6D93D799" w14:textId="3BCCB189" w:rsidR="004A1240" w:rsidRPr="002B275C" w:rsidRDefault="004A1240" w:rsidP="004A1240">
      <w:pPr>
        <w:jc w:val="both"/>
        <w:rPr>
          <w:b/>
          <w:sz w:val="24"/>
          <w:szCs w:val="24"/>
          <w:u w:val="single"/>
        </w:rPr>
      </w:pPr>
      <w:r>
        <w:rPr>
          <w:sz w:val="24"/>
          <w:szCs w:val="24"/>
        </w:rPr>
        <w:t xml:space="preserve">      </w:t>
      </w:r>
      <w:bookmarkStart w:id="2" w:name="_GoBack"/>
      <w:r w:rsidR="002B275C" w:rsidRPr="002B275C">
        <w:rPr>
          <w:b/>
          <w:sz w:val="24"/>
          <w:szCs w:val="24"/>
          <w:u w:val="single"/>
        </w:rPr>
        <w:t>Оплата стоимости имущества должна быть произведена Покупателем в течение 10 рабочих дней со дня заключения настоящего Договора.</w:t>
      </w:r>
      <w:bookmarkEnd w:id="2"/>
    </w:p>
    <w:bookmarkEnd w:id="0"/>
    <w:p w14:paraId="5BC2F527" w14:textId="77777777" w:rsidR="004A1240" w:rsidRDefault="004A1240" w:rsidP="004A1240">
      <w:pPr>
        <w:jc w:val="both"/>
        <w:rPr>
          <w:sz w:val="24"/>
          <w:szCs w:val="24"/>
          <w:u w:val="single"/>
        </w:rPr>
      </w:pPr>
    </w:p>
    <w:p w14:paraId="6143BAA6" w14:textId="77777777" w:rsidR="004A1240" w:rsidRDefault="004A1240" w:rsidP="004A1240">
      <w:pPr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  <w:highlight w:val="yellow"/>
        </w:rPr>
        <w:t>2.3.</w:t>
      </w:r>
      <w:r>
        <w:rPr>
          <w:sz w:val="24"/>
          <w:szCs w:val="24"/>
          <w:highlight w:val="yellow"/>
        </w:rPr>
        <w:t xml:space="preserve"> </w:t>
      </w:r>
      <w:r>
        <w:rPr>
          <w:b/>
          <w:bCs/>
          <w:sz w:val="24"/>
          <w:szCs w:val="24"/>
          <w:highlight w:val="yellow"/>
        </w:rPr>
        <w:t>ДЛЯ ЮРИДИЧЕСКИХ ЛИЦ и ИНДИВИДУАЛЬНЫХ ПРЕДПРИНИМАТЕЛЕЙ:</w:t>
      </w:r>
    </w:p>
    <w:p w14:paraId="7E5C5834" w14:textId="77777777" w:rsidR="004A1240" w:rsidRDefault="004A1240" w:rsidP="004A1240">
      <w:pPr>
        <w:jc w:val="both"/>
        <w:rPr>
          <w:sz w:val="24"/>
          <w:szCs w:val="24"/>
        </w:rPr>
      </w:pPr>
      <w:r>
        <w:rPr>
          <w:sz w:val="24"/>
          <w:szCs w:val="24"/>
        </w:rPr>
        <w:t>Покупатель обязуется оплатить, указанную в пункте 2.1. настоящего Договора</w:t>
      </w:r>
      <w:r>
        <w:rPr>
          <w:bCs/>
          <w:sz w:val="24"/>
          <w:szCs w:val="24"/>
        </w:rPr>
        <w:t xml:space="preserve">, </w:t>
      </w:r>
      <w:r>
        <w:rPr>
          <w:sz w:val="24"/>
          <w:szCs w:val="24"/>
        </w:rPr>
        <w:t xml:space="preserve">стоимость имущества без учета НДС, путем перечисления денежных средств </w:t>
      </w:r>
      <w:r>
        <w:rPr>
          <w:bCs/>
          <w:sz w:val="24"/>
          <w:szCs w:val="24"/>
        </w:rPr>
        <w:t>в бюджет муниципального образования муниципального района «Печора» единовременно, на следующие реквизиты</w:t>
      </w:r>
      <w:r>
        <w:rPr>
          <w:sz w:val="24"/>
          <w:szCs w:val="24"/>
        </w:rPr>
        <w:t>:</w:t>
      </w:r>
    </w:p>
    <w:p w14:paraId="37B0C44B" w14:textId="77777777" w:rsidR="004A1240" w:rsidRDefault="004A1240" w:rsidP="004A1240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- </w:t>
      </w:r>
      <w:r>
        <w:rPr>
          <w:b/>
          <w:sz w:val="24"/>
          <w:szCs w:val="24"/>
        </w:rPr>
        <w:t>_____ руб.</w:t>
      </w:r>
      <w:r>
        <w:rPr>
          <w:sz w:val="24"/>
          <w:szCs w:val="24"/>
        </w:rPr>
        <w:t xml:space="preserve"> (______ </w:t>
      </w:r>
      <w:r>
        <w:rPr>
          <w:b/>
          <w:sz w:val="24"/>
          <w:szCs w:val="24"/>
        </w:rPr>
        <w:t>рублей</w:t>
      </w:r>
      <w:r>
        <w:rPr>
          <w:sz w:val="24"/>
          <w:szCs w:val="24"/>
        </w:rPr>
        <w:t xml:space="preserve"> ______ копеек), – в бюджет муниципального образования муниципального района «Печора»:</w:t>
      </w:r>
    </w:p>
    <w:p w14:paraId="13673F66" w14:textId="77777777" w:rsidR="004A1240" w:rsidRDefault="004A1240" w:rsidP="004A1240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Получатель – </w:t>
      </w:r>
      <w:r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>
        <w:rPr>
          <w:szCs w:val="26"/>
        </w:rPr>
        <w:t>018702501</w:t>
      </w:r>
      <w:r>
        <w:rPr>
          <w:bCs/>
          <w:sz w:val="24"/>
          <w:szCs w:val="24"/>
        </w:rPr>
        <w:t xml:space="preserve">, ОКТМО 87620101, </w:t>
      </w:r>
      <w:r>
        <w:rPr>
          <w:b/>
          <w:bCs/>
          <w:sz w:val="24"/>
          <w:szCs w:val="24"/>
        </w:rPr>
        <w:t>КБК 963 1 14 02053 05 0000 410</w:t>
      </w:r>
      <w:r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>
        <w:rPr>
          <w:sz w:val="24"/>
          <w:szCs w:val="24"/>
        </w:rPr>
        <w:t xml:space="preserve">; назначение платежа: </w:t>
      </w:r>
      <w:r>
        <w:rPr>
          <w:bCs/>
          <w:color w:val="000000"/>
          <w:sz w:val="24"/>
          <w:szCs w:val="24"/>
        </w:rPr>
        <w:t>Оплата за приобретаемое имущество по договору купли-продажи.</w:t>
      </w:r>
    </w:p>
    <w:p w14:paraId="7AF7F0D6" w14:textId="77777777" w:rsidR="004A1240" w:rsidRPr="004B3569" w:rsidRDefault="004A1240" w:rsidP="004A1240">
      <w:pPr>
        <w:ind w:firstLine="567"/>
        <w:jc w:val="both"/>
        <w:rPr>
          <w:b/>
          <w:bCs/>
          <w:color w:val="000000"/>
          <w:sz w:val="24"/>
          <w:szCs w:val="24"/>
        </w:rPr>
      </w:pPr>
      <w:r w:rsidRPr="004B3569">
        <w:rPr>
          <w:b/>
          <w:bCs/>
          <w:color w:val="000000"/>
          <w:sz w:val="24"/>
          <w:szCs w:val="24"/>
        </w:rPr>
        <w:t>Покупатель исчисляет и уплачивает НДС самостоятельно в соответствии с действующим законодательством (НК РФ)</w:t>
      </w:r>
    </w:p>
    <w:p w14:paraId="14DF3835" w14:textId="77777777" w:rsidR="004A1240" w:rsidRDefault="004A1240" w:rsidP="004A1240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- _____ руб. (_________ рублей _________ копеек) – в бюджет муниципального образования муниципального района «Печора»:</w:t>
      </w:r>
    </w:p>
    <w:p w14:paraId="527C0379" w14:textId="77777777" w:rsidR="004A1240" w:rsidRDefault="004A1240" w:rsidP="004A1240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lastRenderedPageBreak/>
        <w:t xml:space="preserve">           Получатель – 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018702501, ОКТМО 87620101, КБК 963 1 14 06025 05 0000 430 – «доходы от продажи земельных участков, находящихся в собственности муниципальных районов»,</w:t>
      </w:r>
    </w:p>
    <w:p w14:paraId="7A9E17F6" w14:textId="77777777" w:rsidR="004A1240" w:rsidRDefault="004A1240" w:rsidP="004A1240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Назначение платежа: Оплата за приобретение земельного участка по договору купли-продажи.</w:t>
      </w:r>
    </w:p>
    <w:p w14:paraId="1E0A44DC" w14:textId="77777777" w:rsidR="004A1240" w:rsidRPr="002B275C" w:rsidRDefault="004A1240" w:rsidP="004A1240">
      <w:pPr>
        <w:ind w:firstLine="567"/>
        <w:jc w:val="both"/>
        <w:rPr>
          <w:b/>
          <w:bCs/>
          <w:color w:val="000000"/>
          <w:sz w:val="24"/>
          <w:szCs w:val="24"/>
          <w:u w:val="single"/>
        </w:rPr>
      </w:pPr>
      <w:r>
        <w:rPr>
          <w:bCs/>
          <w:color w:val="000000"/>
          <w:sz w:val="24"/>
          <w:szCs w:val="24"/>
        </w:rPr>
        <w:t xml:space="preserve">      </w:t>
      </w:r>
      <w:bookmarkStart w:id="3" w:name="_Hlk219802273"/>
      <w:r w:rsidRPr="002B275C">
        <w:rPr>
          <w:b/>
          <w:bCs/>
          <w:color w:val="000000"/>
          <w:sz w:val="24"/>
          <w:szCs w:val="24"/>
          <w:u w:val="single"/>
        </w:rPr>
        <w:t>Оплата стоимости имущества должна быть произведена Покупателем в течение 10 рабочих дней со дня заключения настоящего Договора.</w:t>
      </w:r>
    </w:p>
    <w:bookmarkEnd w:id="3"/>
    <w:p w14:paraId="0B007594" w14:textId="77777777" w:rsidR="004A1240" w:rsidRDefault="004A1240" w:rsidP="004A1240">
      <w:pPr>
        <w:jc w:val="both"/>
        <w:rPr>
          <w:sz w:val="24"/>
          <w:szCs w:val="24"/>
          <w:u w:val="single"/>
        </w:rPr>
      </w:pPr>
    </w:p>
    <w:p w14:paraId="2BAB7773" w14:textId="77777777" w:rsidR="004A1240" w:rsidRDefault="004A1240" w:rsidP="004A1240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2.4.</w:t>
      </w:r>
      <w:r>
        <w:rPr>
          <w:sz w:val="24"/>
          <w:szCs w:val="24"/>
        </w:rPr>
        <w:t xml:space="preserve"> Моментом надлежащего исполнения обязанности Покупателя по уплате цены продажи Имущества является дата поступления денежных средств в бюджет муниципального образования в сумме и в срок, указанные в пункте 2.3. Договора.</w:t>
      </w:r>
    </w:p>
    <w:p w14:paraId="6C123198" w14:textId="77777777" w:rsidR="004A1240" w:rsidRDefault="004A1240" w:rsidP="004A1240">
      <w:pPr>
        <w:jc w:val="both"/>
        <w:rPr>
          <w:sz w:val="24"/>
          <w:szCs w:val="24"/>
        </w:rPr>
      </w:pPr>
    </w:p>
    <w:p w14:paraId="1105849D" w14:textId="77777777" w:rsidR="004A1240" w:rsidRDefault="004A1240" w:rsidP="004A1240">
      <w:pPr>
        <w:overflowPunct/>
        <w:autoSpaceDE/>
        <w:adjustRightInd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 Переход права собственности   на имущество</w:t>
      </w:r>
    </w:p>
    <w:p w14:paraId="1BBD4032" w14:textId="77777777" w:rsidR="004A1240" w:rsidRDefault="004A1240" w:rsidP="004A1240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>3.1.</w:t>
      </w:r>
      <w:r>
        <w:rPr>
          <w:sz w:val="24"/>
          <w:szCs w:val="24"/>
        </w:rPr>
        <w:t xml:space="preserve"> Имущество передается Продавцом Покупателю после подписания сторонами настоящего Договора и передаточного акта. Передаточный акт подписывается сторонами в течение десяти дней после полной оплаты приобретаемого Покупателем имущества. </w:t>
      </w:r>
    </w:p>
    <w:p w14:paraId="46548ABE" w14:textId="77777777" w:rsidR="004A1240" w:rsidRDefault="004A1240" w:rsidP="004A1240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С момента подписания акта Покупателем ответственность за сохранность объектов, равно как и риск случайной порчи или гибели имущества, несет Покупатель.</w:t>
      </w:r>
    </w:p>
    <w:p w14:paraId="345B66ED" w14:textId="77777777" w:rsidR="004A1240" w:rsidRDefault="004A1240" w:rsidP="004A1240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3.2. </w:t>
      </w:r>
      <w:r>
        <w:rPr>
          <w:sz w:val="24"/>
          <w:szCs w:val="24"/>
        </w:rPr>
        <w:t>Обязательства Продавца по передаче имущества считаются исполненными с момента подписания передаточного акта.</w:t>
      </w:r>
    </w:p>
    <w:p w14:paraId="31886C03" w14:textId="77777777" w:rsidR="004A1240" w:rsidRDefault="004A1240" w:rsidP="004A1240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3.3.</w:t>
      </w:r>
      <w:r>
        <w:rPr>
          <w:sz w:val="24"/>
          <w:szCs w:val="24"/>
        </w:rPr>
        <w:t xml:space="preserve"> Право собственности на недвижимое Имущество возникает у Покупателя с момента государственной регистрации перехода права собственности в Управлении Федеральной службы государственной регистрации, кадастра и картографии по Республике Коми.</w:t>
      </w:r>
    </w:p>
    <w:p w14:paraId="59A487BB" w14:textId="77777777" w:rsidR="004A1240" w:rsidRDefault="004A1240" w:rsidP="004A1240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</w:p>
    <w:p w14:paraId="17F7E634" w14:textId="77777777" w:rsidR="004A1240" w:rsidRDefault="004A1240" w:rsidP="004A1240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4.Дополнительные условия</w:t>
      </w:r>
    </w:p>
    <w:p w14:paraId="1C47277E" w14:textId="77777777" w:rsidR="004A1240" w:rsidRDefault="004A1240" w:rsidP="004A1240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4.1. </w:t>
      </w:r>
      <w:r>
        <w:rPr>
          <w:sz w:val="24"/>
          <w:szCs w:val="24"/>
        </w:rPr>
        <w:t>При уклонении или отказе Покупателя от заключения в установленный срок договора купли-продажи он утрачивает право на заключение настоящего договора и задаток ему не возвращается.</w:t>
      </w:r>
    </w:p>
    <w:p w14:paraId="70C2D500" w14:textId="77777777" w:rsidR="004A1240" w:rsidRDefault="004A1240" w:rsidP="004A1240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</w:p>
    <w:p w14:paraId="7D726518" w14:textId="77777777" w:rsidR="004A1240" w:rsidRDefault="004A1240" w:rsidP="004A1240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5. Ответственность сторон</w:t>
      </w:r>
    </w:p>
    <w:p w14:paraId="289D52EA" w14:textId="77777777" w:rsidR="004A1240" w:rsidRDefault="004A1240" w:rsidP="004A1240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5.1. </w:t>
      </w:r>
      <w:r>
        <w:rPr>
          <w:sz w:val="24"/>
          <w:szCs w:val="24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и настоящим Договором.</w:t>
      </w:r>
    </w:p>
    <w:p w14:paraId="3682A4F7" w14:textId="77777777" w:rsidR="004A1240" w:rsidRDefault="004A1240" w:rsidP="004A1240">
      <w:pPr>
        <w:numPr>
          <w:ilvl w:val="1"/>
          <w:numId w:val="7"/>
        </w:numPr>
        <w:overflowPunct/>
        <w:autoSpaceDE/>
        <w:adjustRightInd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 нарушение сроков внесения денежных средств в счет оплаты недвижимого имущества в порядке, предусмотренном пунктом 2.3. настоящего Договора, Покупатель уплачивает пени от не внесенной суммы за каждый день просрочки, включая день погашения задолженности, в безналичном порядке на расчетный счет Продавца, в размере 1/300 ставки рефинансирования Центрального банка Российской Федерации, действующей на день уплаты пени.  </w:t>
      </w:r>
    </w:p>
    <w:p w14:paraId="4CFF55EC" w14:textId="77777777" w:rsidR="004A1240" w:rsidRDefault="004A1240" w:rsidP="004A1240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Просрочка внесения денежных средств в счет оплаты за недвижимое имущество в сумме и сроки, указанные в пункте 2.3 настоящего Договора, не может составлять более пяти дней (далее - «допустимая просрочка»). Просрочка свыше пяти дней считается отказом Покупателя от исполнения обязательств по оплате за недвижимое имущество, установленных статьей 2 настоящего Договора.</w:t>
      </w:r>
    </w:p>
    <w:p w14:paraId="7A900F6E" w14:textId="77777777" w:rsidR="004A1240" w:rsidRDefault="004A1240" w:rsidP="004A1240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Продавец в течение 3 (трех) дней с момента истечения допустимой просрочки направляет Покупателю письменное уведомление, с даты отправления которого настоящий Договор в соответствии с пунктом 3 статьи 450 ГК РФ считается расторгнутым, все обязательства Сторон по Договору прекращаются. Оформление Сторонами дополнительного соглашения о расторжении настоящего Договора в данном случае не требуется.</w:t>
      </w:r>
    </w:p>
    <w:p w14:paraId="03ACE0DB" w14:textId="77777777" w:rsidR="004A1240" w:rsidRDefault="004A1240" w:rsidP="004A1240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5.3. </w:t>
      </w:r>
      <w:r>
        <w:rPr>
          <w:sz w:val="24"/>
          <w:szCs w:val="24"/>
        </w:rPr>
        <w:t xml:space="preserve">Стороны настоящего Договора не будут нести ответственности, за какой бы то ни было ущерб или невыполнение принятых на себя обязательств в случае, если это произойдет по причинам, известным образом неподконтрольным Стороне настоящего Договора, которые Сторона не могла не предотвратить, не предвидеть (непреодолимая сила).  </w:t>
      </w:r>
    </w:p>
    <w:p w14:paraId="1A3AE8A2" w14:textId="77777777" w:rsidR="004A1240" w:rsidRDefault="004A1240" w:rsidP="004A1240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60FB55BB" w14:textId="77777777" w:rsidR="004A1240" w:rsidRDefault="004A1240" w:rsidP="004A1240">
      <w:pPr>
        <w:keepNext/>
        <w:numPr>
          <w:ilvl w:val="0"/>
          <w:numId w:val="7"/>
        </w:numPr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Срок действия договора</w:t>
      </w:r>
    </w:p>
    <w:p w14:paraId="2514E0B2" w14:textId="77777777" w:rsidR="004A1240" w:rsidRDefault="004A1240" w:rsidP="004A1240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>6.1.</w:t>
      </w:r>
      <w:r>
        <w:rPr>
          <w:sz w:val="24"/>
          <w:szCs w:val="24"/>
        </w:rPr>
        <w:t xml:space="preserve"> Настоящий Договор считается заключенным с момента его подписания Сторонами.  </w:t>
      </w:r>
    </w:p>
    <w:p w14:paraId="2CFCC683" w14:textId="77777777" w:rsidR="004A1240" w:rsidRDefault="004A1240" w:rsidP="004A1240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78584BC1" w14:textId="77777777" w:rsidR="004A1240" w:rsidRDefault="004A1240" w:rsidP="004A1240">
      <w:pPr>
        <w:keepNext/>
        <w:numPr>
          <w:ilvl w:val="0"/>
          <w:numId w:val="7"/>
        </w:numPr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Заключительные положения</w:t>
      </w:r>
    </w:p>
    <w:p w14:paraId="6E5F25D8" w14:textId="77777777" w:rsidR="004A1240" w:rsidRDefault="004A1240" w:rsidP="004A1240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7.1. </w:t>
      </w:r>
      <w:r>
        <w:rPr>
          <w:sz w:val="24"/>
          <w:szCs w:val="24"/>
        </w:rPr>
        <w:t xml:space="preserve">Споры, возникающие между Сторонами по настоящему Договору, рассматриваются в Арбитражном суде </w:t>
      </w:r>
      <w:proofErr w:type="gramStart"/>
      <w:r>
        <w:rPr>
          <w:sz w:val="24"/>
          <w:szCs w:val="24"/>
        </w:rPr>
        <w:t>РК  в</w:t>
      </w:r>
      <w:proofErr w:type="gramEnd"/>
      <w:r>
        <w:rPr>
          <w:sz w:val="24"/>
          <w:szCs w:val="24"/>
        </w:rPr>
        <w:t xml:space="preserve"> установленном законодательством порядке.</w:t>
      </w:r>
    </w:p>
    <w:p w14:paraId="533BBDB0" w14:textId="77777777" w:rsidR="004A1240" w:rsidRDefault="004A1240" w:rsidP="004A1240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7.2. </w:t>
      </w:r>
      <w:r>
        <w:rPr>
          <w:sz w:val="24"/>
          <w:szCs w:val="24"/>
        </w:rPr>
        <w:t>Настоящий Договор составлен в двух экземплярах, имеющих одинаковую юридическую силу, из которых:</w:t>
      </w:r>
    </w:p>
    <w:p w14:paraId="35E8EA45" w14:textId="77777777" w:rsidR="004A1240" w:rsidRDefault="004A1240" w:rsidP="004A1240">
      <w:pPr>
        <w:numPr>
          <w:ilvl w:val="0"/>
          <w:numId w:val="12"/>
        </w:num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один находится у Покупателя,</w:t>
      </w:r>
    </w:p>
    <w:p w14:paraId="43703108" w14:textId="77777777" w:rsidR="004A1240" w:rsidRDefault="004A1240" w:rsidP="004A1240">
      <w:pPr>
        <w:numPr>
          <w:ilvl w:val="0"/>
          <w:numId w:val="12"/>
        </w:num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один – у Продавца.</w:t>
      </w:r>
    </w:p>
    <w:p w14:paraId="4215E330" w14:textId="77777777" w:rsidR="004A1240" w:rsidRDefault="004A1240" w:rsidP="004A1240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5CB975C3" w14:textId="77777777" w:rsidR="004A1240" w:rsidRDefault="004A1240" w:rsidP="004A1240">
      <w:pPr>
        <w:overflowPunct/>
        <w:autoSpaceDE/>
        <w:adjustRightInd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Юридические адреса и банковские реквизиты сторон:</w:t>
      </w:r>
    </w:p>
    <w:p w14:paraId="51E7A510" w14:textId="77777777" w:rsidR="004A1240" w:rsidRDefault="004A1240" w:rsidP="004A1240">
      <w:pPr>
        <w:overflowPunct/>
        <w:autoSpaceDE/>
        <w:adjustRightInd/>
        <w:jc w:val="both"/>
        <w:rPr>
          <w:b/>
          <w:sz w:val="24"/>
          <w:szCs w:val="24"/>
        </w:rPr>
      </w:pP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4644"/>
        <w:gridCol w:w="4536"/>
      </w:tblGrid>
      <w:tr w:rsidR="004A1240" w14:paraId="3286043D" w14:textId="77777777" w:rsidTr="004A1240">
        <w:trPr>
          <w:trHeight w:val="2131"/>
        </w:trPr>
        <w:tc>
          <w:tcPr>
            <w:tcW w:w="4644" w:type="dxa"/>
          </w:tcPr>
          <w:p w14:paraId="3EB42DE1" w14:textId="77777777" w:rsidR="004A1240" w:rsidRDefault="004A1240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Продавец:</w:t>
            </w:r>
          </w:p>
          <w:p w14:paraId="2150ED21" w14:textId="77777777" w:rsidR="004A1240" w:rsidRDefault="004A1240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Комитет по управлению </w:t>
            </w:r>
            <w:proofErr w:type="spellStart"/>
            <w:r>
              <w:rPr>
                <w:b/>
                <w:sz w:val="24"/>
                <w:szCs w:val="24"/>
                <w:lang w:eastAsia="en-US"/>
              </w:rPr>
              <w:t>муниципаль</w:t>
            </w:r>
            <w:proofErr w:type="spellEnd"/>
            <w:r>
              <w:rPr>
                <w:b/>
                <w:sz w:val="24"/>
                <w:szCs w:val="24"/>
                <w:lang w:eastAsia="en-US"/>
              </w:rPr>
              <w:t>-</w:t>
            </w:r>
          </w:p>
          <w:p w14:paraId="38A5BD0B" w14:textId="77777777" w:rsidR="004A1240" w:rsidRDefault="004A1240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ной собственностью муниципального</w:t>
            </w:r>
          </w:p>
          <w:p w14:paraId="49520F5C" w14:textId="77777777" w:rsidR="004A1240" w:rsidRDefault="004A1240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района "Печора"</w:t>
            </w:r>
          </w:p>
          <w:p w14:paraId="6C241762" w14:textId="77777777" w:rsidR="004A1240" w:rsidRDefault="004A1240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Адрес: 169600 Республика Коми </w:t>
            </w:r>
            <w:proofErr w:type="spellStart"/>
            <w:r>
              <w:rPr>
                <w:sz w:val="24"/>
                <w:szCs w:val="24"/>
                <w:lang w:eastAsia="en-US"/>
              </w:rPr>
              <w:t>г.Печора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Печорский проспект, д.46</w:t>
            </w:r>
          </w:p>
          <w:p w14:paraId="3FA1F812" w14:textId="77777777" w:rsidR="004A1240" w:rsidRDefault="004A1240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ИНН 1105019995/КПП110501001</w:t>
            </w:r>
          </w:p>
          <w:p w14:paraId="43B6B2EA" w14:textId="77777777" w:rsidR="004A1240" w:rsidRDefault="004A1240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ОГРН 1081105000030 ОКТМО 87620101                                    </w:t>
            </w:r>
          </w:p>
          <w:p w14:paraId="52FA95D2" w14:textId="77777777" w:rsidR="004A1240" w:rsidRDefault="004A1240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УФ МР «Печора» (КУМС МР «Печора»), л/с 05073003631, казначейский счет № 03232643876200000700, банковский счет, входящий в состав ЕКС 40102810245370000074</w:t>
            </w:r>
          </w:p>
          <w:p w14:paraId="725278D2" w14:textId="77777777" w:rsidR="004A1240" w:rsidRDefault="004A1240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Отделение  -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НБ Республика Коми банка России//УФК по Республике Коми </w:t>
            </w:r>
          </w:p>
          <w:p w14:paraId="60F200D4" w14:textId="77777777" w:rsidR="004A1240" w:rsidRDefault="004A1240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г. Сыктывкар БИК 018702501                                    </w:t>
            </w:r>
          </w:p>
          <w:p w14:paraId="3F16BEA0" w14:textId="77777777" w:rsidR="004A1240" w:rsidRDefault="004A1240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               </w:t>
            </w:r>
          </w:p>
          <w:p w14:paraId="669BD265" w14:textId="77777777" w:rsidR="004A1240" w:rsidRDefault="004A1240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От Продавца:     </w:t>
            </w:r>
          </w:p>
          <w:p w14:paraId="02E35778" w14:textId="77777777" w:rsidR="004A1240" w:rsidRDefault="004A1240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14:paraId="669F43D9" w14:textId="77777777" w:rsidR="004A1240" w:rsidRDefault="004A1240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_____________________   </w:t>
            </w:r>
          </w:p>
          <w:p w14:paraId="06FAD0F3" w14:textId="77777777" w:rsidR="004A1240" w:rsidRDefault="004A1240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14:paraId="5F2EC115" w14:textId="77777777" w:rsidR="004A1240" w:rsidRDefault="004A1240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14:paraId="1FB2356C" w14:textId="77777777" w:rsidR="004A1240" w:rsidRDefault="004A1240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Покупатель:</w:t>
            </w:r>
          </w:p>
          <w:p w14:paraId="12B82E34" w14:textId="77777777" w:rsidR="004A1240" w:rsidRDefault="004A1240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___________________________</w:t>
            </w:r>
          </w:p>
          <w:p w14:paraId="3ED13CAF" w14:textId="77777777" w:rsidR="004A1240" w:rsidRDefault="004A1240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  <w:p w14:paraId="7C11DD76" w14:textId="77777777" w:rsidR="004A1240" w:rsidRDefault="004A1240">
            <w:pPr>
              <w:keepNext/>
              <w:overflowPunct/>
              <w:autoSpaceDE/>
              <w:adjustRightInd/>
              <w:spacing w:line="276" w:lineRule="auto"/>
              <w:jc w:val="both"/>
              <w:outlineLvl w:val="1"/>
              <w:rPr>
                <w:sz w:val="24"/>
                <w:szCs w:val="24"/>
                <w:lang w:eastAsia="en-US"/>
              </w:rPr>
            </w:pPr>
          </w:p>
          <w:p w14:paraId="5469FA8B" w14:textId="77777777" w:rsidR="004A1240" w:rsidRDefault="004A1240">
            <w:pPr>
              <w:keepNext/>
              <w:overflowPunct/>
              <w:autoSpaceDE/>
              <w:adjustRightInd/>
              <w:spacing w:line="276" w:lineRule="auto"/>
              <w:jc w:val="both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Адрес: _____________</w:t>
            </w:r>
          </w:p>
          <w:p w14:paraId="00BD77F3" w14:textId="77777777" w:rsidR="004A1240" w:rsidRDefault="004A1240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ИНН/</w:t>
            </w:r>
            <w:proofErr w:type="gramStart"/>
            <w:r>
              <w:rPr>
                <w:sz w:val="24"/>
                <w:szCs w:val="24"/>
                <w:lang w:eastAsia="en-US"/>
              </w:rPr>
              <w:t>КПП  _</w:t>
            </w:r>
            <w:proofErr w:type="gramEnd"/>
            <w:r>
              <w:rPr>
                <w:sz w:val="24"/>
                <w:szCs w:val="24"/>
                <w:lang w:eastAsia="en-US"/>
              </w:rPr>
              <w:t>_______________</w:t>
            </w:r>
          </w:p>
          <w:p w14:paraId="7FAF4365" w14:textId="77777777" w:rsidR="004A1240" w:rsidRDefault="004A1240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ОРГН _________________</w:t>
            </w:r>
          </w:p>
          <w:p w14:paraId="01B97AA6" w14:textId="77777777" w:rsidR="004A1240" w:rsidRDefault="004A1240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43A2E22F" w14:textId="77777777" w:rsidR="004A1240" w:rsidRDefault="004A1240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5ACC0189" w14:textId="77777777" w:rsidR="004A1240" w:rsidRDefault="004A1240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5F63DB28" w14:textId="77777777" w:rsidR="004A1240" w:rsidRDefault="004A1240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14DB6713" w14:textId="77777777" w:rsidR="004A1240" w:rsidRDefault="004A1240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400DF9B4" w14:textId="77777777" w:rsidR="004A1240" w:rsidRDefault="004A1240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733131E6" w14:textId="77777777" w:rsidR="004A1240" w:rsidRDefault="004A1240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415437A5" w14:textId="77777777" w:rsidR="004A1240" w:rsidRDefault="004A1240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56E78EC8" w14:textId="77777777" w:rsidR="004A1240" w:rsidRDefault="004A1240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0C5D6055" w14:textId="77777777" w:rsidR="004A1240" w:rsidRDefault="004A1240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75454FE7" w14:textId="77777777" w:rsidR="004A1240" w:rsidRDefault="004A1240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 Покупателя:</w:t>
            </w:r>
          </w:p>
          <w:p w14:paraId="7F174581" w14:textId="77777777" w:rsidR="004A1240" w:rsidRDefault="004A1240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3AD257FB" w14:textId="77777777" w:rsidR="004A1240" w:rsidRDefault="004A1240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__________________ </w:t>
            </w:r>
          </w:p>
        </w:tc>
      </w:tr>
    </w:tbl>
    <w:p w14:paraId="5A5D59A5" w14:textId="77777777" w:rsidR="004A1240" w:rsidRDefault="004A1240" w:rsidP="004A1240">
      <w:pPr>
        <w:rPr>
          <w:i/>
          <w:szCs w:val="26"/>
        </w:rPr>
      </w:pPr>
    </w:p>
    <w:p w14:paraId="7BEB68CA" w14:textId="5C9B0BF5" w:rsidR="00284BCF" w:rsidRDefault="00284BCF" w:rsidP="004A1240">
      <w:pPr>
        <w:jc w:val="center"/>
      </w:pPr>
    </w:p>
    <w:sectPr w:rsidR="00284BCF" w:rsidSect="00490F72">
      <w:pgSz w:w="11906" w:h="16838"/>
      <w:pgMar w:top="1135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9B179B"/>
    <w:multiLevelType w:val="multilevel"/>
    <w:tmpl w:val="E47A97E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406A691F"/>
    <w:multiLevelType w:val="multilevel"/>
    <w:tmpl w:val="95BE1DC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 w15:restartNumberingAfterBreak="0">
    <w:nsid w:val="4C452600"/>
    <w:multiLevelType w:val="singleLevel"/>
    <w:tmpl w:val="ECBA46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3" w15:restartNumberingAfterBreak="0">
    <w:nsid w:val="640B3B69"/>
    <w:multiLevelType w:val="hybridMultilevel"/>
    <w:tmpl w:val="BA0ACC0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A63249"/>
    <w:multiLevelType w:val="multilevel"/>
    <w:tmpl w:val="A01C0082"/>
    <w:lvl w:ilvl="0">
      <w:start w:val="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"/>
  </w:num>
  <w:num w:numId="7">
    <w:abstractNumId w:val="4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3072"/>
    <w:rsid w:val="000C182B"/>
    <w:rsid w:val="00223E37"/>
    <w:rsid w:val="00284BCF"/>
    <w:rsid w:val="002B275C"/>
    <w:rsid w:val="00310278"/>
    <w:rsid w:val="00322E1B"/>
    <w:rsid w:val="00426421"/>
    <w:rsid w:val="00490F72"/>
    <w:rsid w:val="004A1240"/>
    <w:rsid w:val="004B3569"/>
    <w:rsid w:val="00772396"/>
    <w:rsid w:val="00815E4D"/>
    <w:rsid w:val="00A53884"/>
    <w:rsid w:val="00A83072"/>
    <w:rsid w:val="00BB5B5A"/>
    <w:rsid w:val="00C9307F"/>
    <w:rsid w:val="00D61226"/>
    <w:rsid w:val="00F35D83"/>
    <w:rsid w:val="00F62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82258"/>
  <w15:docId w15:val="{CBA23DC4-CC0F-4848-B741-FEC69577C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E1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2E1B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2E1B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3">
    <w:name w:val="Body Text 3"/>
    <w:basedOn w:val="a"/>
    <w:link w:val="30"/>
    <w:rsid w:val="00322E1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322E1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322E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34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0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41;&#1091;&#1093;&#1075;&#1072;&#1083;&#1090;&#1077;&#1088;\Desktop\&#1044;&#1054;&#1050;&#1059;&#1052;&#1045;&#1053;&#1058;&#1067;\&#1055;&#1056;&#1048;&#1042;&#1040;&#1058;&#1048;&#1047;&#1040;&#1062;&#1048;&#1071;\&#1055;&#1056;&#1048;&#1042;&#1040;&#1058;&#1048;&#1047;&#1040;&#1062;&#1048;&#1071;%202021\&#1047;&#1076;&#1072;&#1085;&#1080;&#1077;%20&#1089;&#1082;&#1083;&#1072;&#1076;&#1072;%20&#1055;&#1077;&#1095;&#1086;&#1088;&#1089;&#1082;&#1080;&#1081;%20&#1087;&#1088;%2094&#1075;\1%20&#1101;&#1083;&#1077;&#1082;&#1090;&#1088;&#1086;&#1085;&#1085;&#1099;&#1081;%20&#1072;&#1091;&#1082;&#1094;&#1080;&#1086;&#1085;\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echoraonlin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/" TargetMode="External"/><Relationship Id="rId5" Type="http://schemas.openxmlformats.org/officeDocument/2006/relationships/hyperlink" Target="http://utp.sberbank-ast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1785</Words>
  <Characters>10181</Characters>
  <Application>Microsoft Office Word</Application>
  <DocSecurity>0</DocSecurity>
  <Lines>84</Lines>
  <Paragraphs>23</Paragraphs>
  <ScaleCrop>false</ScaleCrop>
  <Company/>
  <LinksUpToDate>false</LinksUpToDate>
  <CharactersWithSpaces>11943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Кудряшова</cp:lastModifiedBy>
  <cp:revision>25</cp:revision>
  <dcterms:created xsi:type="dcterms:W3CDTF">2019-07-15T17:41:00Z</dcterms:created>
  <dcterms:modified xsi:type="dcterms:W3CDTF">2026-01-20T08:51:00Z</dcterms:modified>
</cp:coreProperties>
</file>